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5C" w:rsidRDefault="00B84F5C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94F32F" wp14:editId="6A4211B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5C" w:rsidRDefault="00B84F5C" w:rsidP="00B84F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84F5C" w:rsidRDefault="00B84F5C" w:rsidP="00B84F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84F5C" w:rsidRDefault="00B84F5C" w:rsidP="00B84F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84F5C" w:rsidRDefault="00B84F5C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P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№TP-030</w:t>
      </w: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84F5C" w:rsidRPr="00B84F5C" w:rsidRDefault="007E3874" w:rsidP="00B84F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B84F5C" w:rsidRP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84F5C" w:rsidRP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</w:t>
      </w:r>
      <w:r w:rsid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84F5C" w:rsidRP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"Tagus Textile".</w:t>
      </w:r>
    </w:p>
    <w:p w:rsidR="00B84F5C" w:rsidRPr="00B84F5C" w:rsidRDefault="00B84F5C" w:rsidP="00B84F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84F5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84F5C" w:rsidRDefault="00B84F5C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4F5C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"Tagus Textile" was founded in 2006. The company specializes in the production of cotton yarn and gray knitted fabric.</w:t>
      </w: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84F5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7E3874" w:rsidRPr="00B84F5C" w:rsidRDefault="007E3874" w:rsidP="007E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2025"/>
        <w:gridCol w:w="2866"/>
      </w:tblGrid>
      <w:tr w:rsidR="00B84F5C" w:rsidRPr="00B84F5C" w:rsidTr="00B84F5C">
        <w:tc>
          <w:tcPr>
            <w:tcW w:w="4680" w:type="dxa"/>
          </w:tcPr>
          <w:p w:rsidR="00B84F5C" w:rsidRPr="00B84F5C" w:rsidRDefault="00B84F5C" w:rsidP="00FF05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Number</w:t>
            </w:r>
          </w:p>
        </w:tc>
        <w:tc>
          <w:tcPr>
            <w:tcW w:w="2025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Designation</w:t>
            </w:r>
          </w:p>
        </w:tc>
        <w:tc>
          <w:tcPr>
            <w:tcW w:w="2866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 xml:space="preserve">Number yarn </w:t>
            </w:r>
          </w:p>
        </w:tc>
      </w:tr>
      <w:tr w:rsidR="00B84F5C" w:rsidRPr="00B84F5C" w:rsidTr="00B84F5C">
        <w:tc>
          <w:tcPr>
            <w:tcW w:w="4680" w:type="dxa"/>
          </w:tcPr>
          <w:p w:rsidR="00B84F5C" w:rsidRPr="00B84F5C" w:rsidRDefault="00B84F5C" w:rsidP="00FF05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1 100% cotton carded yarn for weaving</w:t>
            </w:r>
          </w:p>
        </w:tc>
        <w:tc>
          <w:tcPr>
            <w:tcW w:w="2025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34.5 Nm</w:t>
            </w:r>
          </w:p>
        </w:tc>
        <w:tc>
          <w:tcPr>
            <w:tcW w:w="2866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(Ne 20)</w:t>
            </w:r>
          </w:p>
        </w:tc>
      </w:tr>
      <w:tr w:rsidR="00B84F5C" w:rsidRPr="00B84F5C" w:rsidTr="00B84F5C">
        <w:tc>
          <w:tcPr>
            <w:tcW w:w="4680" w:type="dxa"/>
          </w:tcPr>
          <w:p w:rsidR="00B84F5C" w:rsidRPr="00B84F5C" w:rsidRDefault="00B84F5C" w:rsidP="00FF05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2 100% cotton carded yarn for weaving</w:t>
            </w:r>
          </w:p>
        </w:tc>
        <w:tc>
          <w:tcPr>
            <w:tcW w:w="2025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40 Nm</w:t>
            </w:r>
          </w:p>
        </w:tc>
        <w:tc>
          <w:tcPr>
            <w:tcW w:w="2866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(Ne 24)</w:t>
            </w:r>
          </w:p>
        </w:tc>
      </w:tr>
      <w:tr w:rsidR="00B84F5C" w:rsidRPr="00B84F5C" w:rsidTr="00B84F5C">
        <w:tc>
          <w:tcPr>
            <w:tcW w:w="4680" w:type="dxa"/>
          </w:tcPr>
          <w:p w:rsidR="00B84F5C" w:rsidRPr="00B84F5C" w:rsidRDefault="00B84F5C" w:rsidP="00FF05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3 100% cotton carded yarn for weaving</w:t>
            </w:r>
          </w:p>
        </w:tc>
        <w:tc>
          <w:tcPr>
            <w:tcW w:w="2025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50 Nm</w:t>
            </w:r>
          </w:p>
        </w:tc>
        <w:tc>
          <w:tcPr>
            <w:tcW w:w="2866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(Ne 30)</w:t>
            </w:r>
          </w:p>
        </w:tc>
      </w:tr>
      <w:tr w:rsidR="00B84F5C" w:rsidRPr="00B84F5C" w:rsidTr="00B84F5C">
        <w:tc>
          <w:tcPr>
            <w:tcW w:w="4680" w:type="dxa"/>
          </w:tcPr>
          <w:p w:rsidR="00B84F5C" w:rsidRPr="00B84F5C" w:rsidRDefault="00B84F5C" w:rsidP="00FF05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4 100% cotton carded yarn for weaving</w:t>
            </w:r>
          </w:p>
        </w:tc>
        <w:tc>
          <w:tcPr>
            <w:tcW w:w="2025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54 Nm</w:t>
            </w:r>
          </w:p>
        </w:tc>
        <w:tc>
          <w:tcPr>
            <w:tcW w:w="2866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(Ne 32)</w:t>
            </w:r>
          </w:p>
        </w:tc>
      </w:tr>
      <w:tr w:rsidR="00B84F5C" w:rsidRPr="00B84F5C" w:rsidTr="00B84F5C">
        <w:tc>
          <w:tcPr>
            <w:tcW w:w="4680" w:type="dxa"/>
          </w:tcPr>
          <w:p w:rsidR="00B84F5C" w:rsidRPr="00B84F5C" w:rsidRDefault="00B84F5C" w:rsidP="00FF05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5 100% cotton carded yarn for weaving</w:t>
            </w:r>
          </w:p>
        </w:tc>
        <w:tc>
          <w:tcPr>
            <w:tcW w:w="2025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60 Nm</w:t>
            </w:r>
          </w:p>
        </w:tc>
        <w:tc>
          <w:tcPr>
            <w:tcW w:w="2866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(Ne 35)</w:t>
            </w:r>
          </w:p>
        </w:tc>
      </w:tr>
      <w:tr w:rsidR="00B84F5C" w:rsidRPr="00B84F5C" w:rsidTr="00B84F5C">
        <w:tc>
          <w:tcPr>
            <w:tcW w:w="4680" w:type="dxa"/>
          </w:tcPr>
          <w:p w:rsidR="00B84F5C" w:rsidRPr="00B84F5C" w:rsidRDefault="00B84F5C" w:rsidP="00FF05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84F5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6 gray knitted fabrics</w:t>
            </w:r>
          </w:p>
        </w:tc>
        <w:tc>
          <w:tcPr>
            <w:tcW w:w="2025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  <w:tc>
          <w:tcPr>
            <w:tcW w:w="2866" w:type="dxa"/>
          </w:tcPr>
          <w:p w:rsidR="00B84F5C" w:rsidRPr="00B84F5C" w:rsidRDefault="00B84F5C" w:rsidP="00B84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</w:p>
        </w:tc>
      </w:tr>
    </w:tbl>
    <w:p w:rsidR="00B84F5C" w:rsidRPr="00B84F5C" w:rsidRDefault="00B84F5C" w:rsidP="007E38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E3874" w:rsidRPr="00B84F5C" w:rsidRDefault="007E3874" w:rsidP="007E3874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B84F5C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Benefits:</w:t>
      </w:r>
    </w:p>
    <w:p w:rsidR="007E3874" w:rsidRPr="00B84F5C" w:rsidRDefault="007E3874" w:rsidP="007E38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7E3874" w:rsidRDefault="007E3874" w:rsidP="007E38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Yarn produced on high-performance spinning equipment company "</w:t>
      </w:r>
      <w:proofErr w:type="spellStart"/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Truetzschler</w:t>
      </w:r>
      <w:proofErr w:type="spellEnd"/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", "</w:t>
      </w:r>
      <w:proofErr w:type="spellStart"/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Oerlikon</w:t>
      </w:r>
      <w:proofErr w:type="spellEnd"/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", "</w:t>
      </w:r>
      <w:proofErr w:type="spellStart"/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JingWei</w:t>
      </w:r>
      <w:proofErr w:type="spellEnd"/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", which are the leaders of the world market of textile </w:t>
      </w:r>
      <w:r w:rsidR="00B84F5C"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machinery. </w:t>
      </w:r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Analysis of the finished yarn is produced in the laborato</w:t>
      </w:r>
      <w:r w:rsid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ry instruments "</w:t>
      </w:r>
      <w:proofErr w:type="spellStart"/>
      <w:r w:rsid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UsterTester</w:t>
      </w:r>
      <w:proofErr w:type="spellEnd"/>
      <w:r w:rsid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5 "</w:t>
      </w:r>
      <w:r w:rsidRPr="00B84F5C">
        <w:rPr>
          <w:rFonts w:ascii="Times New Roman" w:hAnsi="Times New Roman" w:cs="Times New Roman"/>
          <w:color w:val="212121"/>
          <w:sz w:val="28"/>
          <w:szCs w:val="28"/>
          <w:lang w:val="en-US"/>
        </w:rPr>
        <w:t>.</w:t>
      </w:r>
    </w:p>
    <w:p w:rsidR="00B84F5C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bookmarkStart w:id="0" w:name="_GoBack"/>
      <w:bookmarkEnd w:id="0"/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B84F5C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B84F5C" w:rsidRPr="006F3D0E" w:rsidRDefault="00B84F5C" w:rsidP="00B84F5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lastRenderedPageBreak/>
        <w:t>Chamber of Commerce of the Republic of Uzbekistan.</w:t>
      </w:r>
      <w:proofErr w:type="gramEnd"/>
    </w:p>
    <w:p w:rsidR="00B84F5C" w:rsidRPr="00AF1323" w:rsidRDefault="00B84F5C" w:rsidP="00B84F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84F5C" w:rsidRPr="00AF1323" w:rsidRDefault="00B84F5C" w:rsidP="00B84F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4F5C" w:rsidRPr="00B84F5C" w:rsidRDefault="00B84F5C" w:rsidP="007E387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50C2B" w:rsidRPr="00B84F5C" w:rsidRDefault="00B84F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B84F5C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874"/>
    <w:rsid w:val="00030D41"/>
    <w:rsid w:val="000B3A39"/>
    <w:rsid w:val="00437E41"/>
    <w:rsid w:val="00672529"/>
    <w:rsid w:val="00684145"/>
    <w:rsid w:val="007E3874"/>
    <w:rsid w:val="008339B5"/>
    <w:rsid w:val="00B84F5C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3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3874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84F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F5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1080</Characters>
  <Application>Microsoft Office Word</Application>
  <DocSecurity>0</DocSecurity>
  <Lines>9</Lines>
  <Paragraphs>2</Paragraphs>
  <ScaleCrop>false</ScaleCrop>
  <Company>TPP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2016-06-22T06:26:00Z</dcterms:created>
  <dcterms:modified xsi:type="dcterms:W3CDTF">2016-06-24T05:42:00Z</dcterms:modified>
</cp:coreProperties>
</file>